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6E9" w:rsidRPr="00EC485C" w:rsidRDefault="003D46E9" w:rsidP="003D46E9">
      <w:pPr>
        <w:pStyle w:val="a3"/>
        <w:spacing w:line="700" w:lineRule="atLeast"/>
        <w:jc w:val="center"/>
        <w:rPr>
          <w:rFonts w:ascii="Times New Roman" w:hAnsi="Times New Roman" w:cs="Times New Roman"/>
        </w:rPr>
      </w:pPr>
      <w:r w:rsidRPr="00EC485C">
        <w:rPr>
          <w:rFonts w:ascii="Times New Roman" w:hAnsi="Times New Roman" w:cs="Times New Roman"/>
          <w:b/>
          <w:bCs/>
          <w:color w:val="211D1E"/>
          <w:sz w:val="30"/>
          <w:szCs w:val="30"/>
        </w:rPr>
        <w:t>Manuscript Submission Checklist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b/>
          <w:bCs/>
          <w:color w:val="211D1E"/>
          <w:sz w:val="24"/>
          <w:szCs w:val="24"/>
        </w:rPr>
      </w:pP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</w:rPr>
      </w:pPr>
      <w:r w:rsidRPr="00EC485C">
        <w:rPr>
          <w:rFonts w:ascii="Times New Roman" w:hAnsi="Times New Roman" w:cs="Times New Roman"/>
          <w:b/>
          <w:bCs/>
          <w:color w:val="211D1E"/>
          <w:sz w:val="24"/>
          <w:szCs w:val="24"/>
        </w:rPr>
        <w:t>Title of the manuscript</w:t>
      </w:r>
      <w:r w:rsidRPr="00EC485C">
        <w:rPr>
          <w:rFonts w:ascii="Times New Roman" w:hAnsi="Times New Roman" w:cs="Times New Roman"/>
          <w:b/>
          <w:bCs/>
          <w:color w:val="211D1E"/>
          <w:sz w:val="24"/>
          <w:szCs w:val="24"/>
          <w:u w:val="single"/>
        </w:rPr>
        <w:t xml:space="preserve">                                          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</w:rPr>
      </w:pPr>
      <w:r w:rsidRPr="00EC485C">
        <w:rPr>
          <w:rFonts w:ascii="Times New Roman" w:hAnsi="Times New Roman" w:cs="Times New Roman"/>
          <w:b/>
          <w:bCs/>
          <w:color w:val="211D1E"/>
        </w:rPr>
        <w:t xml:space="preserve">1. Manuscript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Is the organization of the manuscript in the correct format for the journal?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the changes to your manuscript highlighted with red-colored text?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point-by-point responses to the reviewers’ comments included in the cover letter?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Is the manuscript properly revised in accordance with the reviewers’ suggestions and critiques?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b/>
          <w:bCs/>
          <w:color w:val="211D1E"/>
        </w:rPr>
      </w:pP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</w:rPr>
      </w:pPr>
      <w:r w:rsidRPr="00EC485C">
        <w:rPr>
          <w:rFonts w:ascii="Times New Roman" w:hAnsi="Times New Roman" w:cs="Times New Roman"/>
          <w:b/>
          <w:bCs/>
          <w:color w:val="211D1E"/>
        </w:rPr>
        <w:t xml:space="preserve">2. Title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the first letters of the words capitalized? (except preposition and article)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Is an organisms’ Korean or English scientific name written correctly in accordance with the journal’s Information for Authors?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all authors’ English names written in accordance with the journal’s Information for Authors?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b/>
          <w:bCs/>
          <w:color w:val="211D1E"/>
        </w:rPr>
      </w:pP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</w:rPr>
      </w:pPr>
      <w:r w:rsidRPr="00EC485C">
        <w:rPr>
          <w:rFonts w:ascii="Times New Roman" w:hAnsi="Times New Roman" w:cs="Times New Roman"/>
          <w:b/>
          <w:bCs/>
          <w:color w:val="211D1E"/>
        </w:rPr>
        <w:t xml:space="preserve">3. Abstract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Is the abstract no more than 200 words?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data in the abstract consistent with those in the main text of the manuscript?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b/>
          <w:bCs/>
          <w:color w:val="211D1E"/>
        </w:rPr>
      </w:pP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</w:rPr>
      </w:pPr>
      <w:r w:rsidRPr="00EC485C">
        <w:rPr>
          <w:rFonts w:ascii="Times New Roman" w:hAnsi="Times New Roman" w:cs="Times New Roman"/>
          <w:b/>
          <w:bCs/>
          <w:color w:val="211D1E"/>
        </w:rPr>
        <w:t xml:space="preserve">4. Main text (Introduction - References)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references in the text cited in accordance with the journal’s Information for Authors?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units, abbreviations and symbols written in accordance with the journal’s Information for Authors?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Is an organisms’ scientific name written correctly in accordance with the journal’s Information for Authors?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Is the list of cited references in the correct format for the journal?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b/>
          <w:bCs/>
          <w:color w:val="211D1E"/>
        </w:rPr>
      </w:pP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</w:rPr>
      </w:pPr>
      <w:r w:rsidRPr="00EC485C">
        <w:rPr>
          <w:rFonts w:ascii="Times New Roman" w:hAnsi="Times New Roman" w:cs="Times New Roman"/>
          <w:b/>
          <w:bCs/>
          <w:color w:val="211D1E"/>
        </w:rPr>
        <w:t xml:space="preserve">5. Tables/Figures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>Is an organisms’ scientific name in the title written correctly in accordance with the journal’s Informa</w:t>
      </w:r>
      <w:bookmarkStart w:id="0" w:name="_GoBack"/>
      <w:bookmarkEnd w:id="0"/>
      <w:r w:rsidRPr="00EC485C">
        <w:rPr>
          <w:rFonts w:ascii="Times New Roman" w:hAnsi="Times New Roman" w:cs="Times New Roman"/>
          <w:color w:val="211D1E"/>
          <w:szCs w:val="18"/>
        </w:rPr>
        <w:t xml:space="preserve">tion for Authors?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Tables and Figures prepared in accordance with the journal’s Information for Authors?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EC485C">
        <w:rPr>
          <w:rFonts w:ascii="Times New Roman" w:hAnsi="Times New Roman" w:cs="Times New Roman"/>
          <w:color w:val="211D1E"/>
          <w:sz w:val="22"/>
        </w:rPr>
        <w:t>□</w:t>
      </w:r>
      <w:r w:rsidRPr="00EC485C">
        <w:rPr>
          <w:rFonts w:ascii="Times New Roman" w:hAnsi="Times New Roman" w:cs="Times New Roman"/>
          <w:color w:val="211D1E"/>
          <w:sz w:val="32"/>
          <w:szCs w:val="28"/>
        </w:rPr>
        <w:t xml:space="preserve"> </w:t>
      </w:r>
      <w:r w:rsidRPr="00EC485C">
        <w:rPr>
          <w:rFonts w:ascii="Times New Roman" w:hAnsi="Times New Roman" w:cs="Times New Roman"/>
          <w:color w:val="211D1E"/>
          <w:szCs w:val="18"/>
        </w:rPr>
        <w:t xml:space="preserve">Are statistical significances of the data shown in the correct format for the journal? </w:t>
      </w:r>
    </w:p>
    <w:p w:rsidR="003D46E9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:rsidR="00151DCF" w:rsidRPr="00EC485C" w:rsidRDefault="003D46E9" w:rsidP="003D46E9">
      <w:pPr>
        <w:pStyle w:val="a3"/>
        <w:spacing w:line="360" w:lineRule="auto"/>
        <w:rPr>
          <w:rFonts w:ascii="Times New Roman" w:hAnsi="Times New Roman" w:cs="Times New Roman"/>
        </w:rPr>
      </w:pPr>
      <w:r w:rsidRPr="00EC485C">
        <w:rPr>
          <w:rFonts w:ascii="Times New Roman" w:hAnsi="Times New Roman" w:cs="Times New Roman"/>
          <w:color w:val="auto"/>
          <w:sz w:val="18"/>
          <w:szCs w:val="18"/>
        </w:rPr>
        <w:t>* This</w:t>
      </w:r>
      <w:r w:rsidRPr="00EC485C">
        <w:rPr>
          <w:rFonts w:ascii="Times New Roman" w:hAnsi="Times New Roman" w:cs="Times New Roman"/>
          <w:color w:val="211D1E"/>
          <w:sz w:val="18"/>
          <w:szCs w:val="18"/>
        </w:rPr>
        <w:t xml:space="preserve"> from must be completed in accordance with the Journal’s ‘Information for Authors’ and submitted when you submit your revised manuscript. </w:t>
      </w:r>
    </w:p>
    <w:sectPr w:rsidR="00151DCF" w:rsidRPr="00EC485C" w:rsidSect="00151D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6E9"/>
    <w:rsid w:val="00151DCF"/>
    <w:rsid w:val="003D46E9"/>
    <w:rsid w:val="00E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4DBF"/>
  <w15:docId w15:val="{9C460B9F-152B-4EEC-8654-F3E5567A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D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D46E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kosfas</cp:lastModifiedBy>
  <cp:revision>2</cp:revision>
  <dcterms:created xsi:type="dcterms:W3CDTF">2014-04-10T04:49:00Z</dcterms:created>
  <dcterms:modified xsi:type="dcterms:W3CDTF">2022-03-04T10:18:00Z</dcterms:modified>
</cp:coreProperties>
</file>